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105BC3C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02F9287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2B2CB7">
        <w:rPr>
          <w:rFonts w:cs="Arial"/>
          <w:b/>
          <w:bCs/>
          <w:color w:val="000000"/>
          <w:szCs w:val="20"/>
        </w:rPr>
        <w:t>Velikonoce</w:t>
      </w:r>
    </w:p>
    <w:bookmarkEnd w:id="0"/>
    <w:p w14:paraId="463242C5" w14:textId="552DB3BD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5555421C" w:rsidR="00B86F5E" w:rsidRPr="008653E7" w:rsidRDefault="00E27223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32512200" wp14:editId="08DB09DE">
            <wp:simplePos x="0" y="0"/>
            <wp:positionH relativeFrom="margin">
              <wp:align>right</wp:align>
            </wp:positionH>
            <wp:positionV relativeFrom="paragraph">
              <wp:posOffset>198259</wp:posOffset>
            </wp:positionV>
            <wp:extent cx="1275549" cy="1275549"/>
            <wp:effectExtent l="0" t="0" r="127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49" cy="127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385E0943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14CB4415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6919230E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2B2CB7">
        <w:rPr>
          <w:rFonts w:ascii="Arial" w:hAnsi="Arial" w:cs="Arial"/>
          <w:color w:val="000000"/>
          <w:sz w:val="20"/>
          <w:szCs w:val="20"/>
        </w:rPr>
        <w:t>Slavíte Velikonoce ve Vaší zemi? Jak?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        </w:t>
      </w:r>
      <w:bookmarkStart w:id="1" w:name="_Hlk87016755"/>
      <w:bookmarkEnd w:id="1"/>
    </w:p>
    <w:p w14:paraId="0E2F0C25" w14:textId="2512B16F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2B2CB7">
        <w:rPr>
          <w:rFonts w:ascii="Arial" w:hAnsi="Arial" w:cs="Arial"/>
          <w:color w:val="000000"/>
          <w:sz w:val="20"/>
          <w:szCs w:val="20"/>
        </w:rPr>
        <w:t>Slyšeli jste něco o českých Velikonocích?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1259516A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2B2CB7">
        <w:rPr>
          <w:rFonts w:ascii="Arial" w:hAnsi="Arial" w:cs="Arial"/>
          <w:color w:val="000000"/>
          <w:sz w:val="20"/>
          <w:szCs w:val="20"/>
        </w:rPr>
        <w:t xml:space="preserve">Velikonoce 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začínají po </w:t>
      </w:r>
      <w:r w:rsidR="0047121C" w:rsidRPr="0047121C">
        <w:rPr>
          <w:rFonts w:ascii="Arial" w:hAnsi="Arial" w:cs="Arial"/>
          <w:i/>
          <w:iCs/>
          <w:color w:val="000000"/>
          <w:sz w:val="20"/>
          <w:szCs w:val="20"/>
        </w:rPr>
        <w:t>prvním / posledním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 jarním úplňku.</w:t>
      </w:r>
    </w:p>
    <w:p w14:paraId="0FC94360" w14:textId="7CF29CC7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Neděli se říká </w:t>
      </w:r>
      <w:r w:rsidR="0047121C" w:rsidRPr="0047121C">
        <w:rPr>
          <w:rFonts w:ascii="Arial" w:hAnsi="Arial" w:cs="Arial"/>
          <w:i/>
          <w:iCs/>
          <w:color w:val="000000"/>
          <w:sz w:val="20"/>
          <w:szCs w:val="20"/>
        </w:rPr>
        <w:t>Květinová / Květná</w:t>
      </w:r>
      <w:r w:rsidR="0047121C">
        <w:rPr>
          <w:rFonts w:ascii="Arial" w:hAnsi="Arial" w:cs="Arial"/>
          <w:color w:val="000000"/>
          <w:sz w:val="20"/>
          <w:szCs w:val="20"/>
        </w:rPr>
        <w:t>.</w:t>
      </w:r>
    </w:p>
    <w:p w14:paraId="372A63C3" w14:textId="5CAACE88" w:rsidR="008653E7" w:rsidRPr="0047121C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Zelený je </w:t>
      </w:r>
      <w:r w:rsidR="0047121C" w:rsidRPr="0047121C">
        <w:rPr>
          <w:rFonts w:ascii="Arial" w:hAnsi="Arial" w:cs="Arial"/>
          <w:i/>
          <w:iCs/>
          <w:color w:val="000000"/>
          <w:sz w:val="20"/>
          <w:szCs w:val="20"/>
        </w:rPr>
        <w:t>čtvrtek / pátek.</w:t>
      </w:r>
    </w:p>
    <w:p w14:paraId="7041F7EB" w14:textId="3735C88B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Velikonoce jsou významným </w:t>
      </w:r>
      <w:r w:rsidR="0047121C" w:rsidRPr="0047121C">
        <w:rPr>
          <w:rFonts w:ascii="Arial" w:hAnsi="Arial" w:cs="Arial"/>
          <w:i/>
          <w:iCs/>
          <w:color w:val="000000"/>
          <w:sz w:val="20"/>
          <w:szCs w:val="20"/>
        </w:rPr>
        <w:t>budhistickým / křesťanským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 svátkem.</w:t>
      </w:r>
    </w:p>
    <w:p w14:paraId="2DD0E889" w14:textId="7853B6E3" w:rsidR="008653E7" w:rsidRPr="00A3790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47121C">
        <w:rPr>
          <w:rFonts w:ascii="Arial" w:hAnsi="Arial" w:cs="Arial"/>
          <w:color w:val="000000"/>
          <w:sz w:val="20"/>
          <w:szCs w:val="20"/>
        </w:rPr>
        <w:t xml:space="preserve"> Velikonoční tradice jsou spojené s vítáním </w:t>
      </w:r>
      <w:r w:rsidR="0047121C" w:rsidRPr="00A37908">
        <w:rPr>
          <w:rFonts w:ascii="Arial" w:hAnsi="Arial" w:cs="Arial"/>
          <w:i/>
          <w:iCs/>
          <w:color w:val="000000"/>
          <w:sz w:val="20"/>
          <w:szCs w:val="20"/>
        </w:rPr>
        <w:t>léta / jara.</w:t>
      </w:r>
    </w:p>
    <w:p w14:paraId="33CDFBD1" w14:textId="70B3C12A" w:rsidR="008653E7" w:rsidRPr="00A37908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A37908">
        <w:rPr>
          <w:rFonts w:ascii="Arial" w:hAnsi="Arial" w:cs="Arial"/>
          <w:color w:val="000000"/>
          <w:sz w:val="20"/>
          <w:szCs w:val="20"/>
        </w:rPr>
        <w:t xml:space="preserve">V Česku barvíme </w:t>
      </w:r>
      <w:r w:rsidR="00A37908" w:rsidRPr="00A37908">
        <w:rPr>
          <w:rFonts w:ascii="Arial" w:hAnsi="Arial" w:cs="Arial"/>
          <w:i/>
          <w:iCs/>
          <w:color w:val="000000"/>
          <w:sz w:val="20"/>
          <w:szCs w:val="20"/>
        </w:rPr>
        <w:t>vajíčka / beránka.</w:t>
      </w:r>
    </w:p>
    <w:p w14:paraId="24FE178A" w14:textId="1DC4DF61" w:rsidR="00737C85" w:rsidRPr="00B55B26" w:rsidRDefault="00737C8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A37908">
        <w:rPr>
          <w:rFonts w:ascii="Arial" w:hAnsi="Arial" w:cs="Arial"/>
          <w:color w:val="000000"/>
          <w:sz w:val="20"/>
          <w:szCs w:val="20"/>
        </w:rPr>
        <w:t xml:space="preserve">Někteří </w:t>
      </w:r>
      <w:proofErr w:type="spellStart"/>
      <w:proofErr w:type="gramStart"/>
      <w:r w:rsidR="00A37908">
        <w:rPr>
          <w:rFonts w:ascii="Arial" w:hAnsi="Arial" w:cs="Arial"/>
          <w:color w:val="000000"/>
          <w:sz w:val="20"/>
          <w:szCs w:val="20"/>
        </w:rPr>
        <w:t>kupujou</w:t>
      </w:r>
      <w:proofErr w:type="spellEnd"/>
      <w:proofErr w:type="gramEnd"/>
      <w:r w:rsidR="00A37908">
        <w:rPr>
          <w:rFonts w:ascii="Arial" w:hAnsi="Arial" w:cs="Arial"/>
          <w:color w:val="000000"/>
          <w:sz w:val="20"/>
          <w:szCs w:val="20"/>
        </w:rPr>
        <w:t xml:space="preserve"> nebo sami pletou </w:t>
      </w:r>
      <w:r w:rsidR="00A37908" w:rsidRPr="000A583A">
        <w:rPr>
          <w:rFonts w:ascii="Arial" w:hAnsi="Arial" w:cs="Arial"/>
          <w:i/>
          <w:iCs/>
          <w:color w:val="000000"/>
          <w:sz w:val="20"/>
          <w:szCs w:val="20"/>
        </w:rPr>
        <w:t>mazanec / pomlázku.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42CF8D43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A37908" w:rsidRPr="00A37908">
        <w:rPr>
          <w:rFonts w:cs="Arial"/>
          <w:szCs w:val="20"/>
        </w:rPr>
        <w:t xml:space="preserve"> které</w:t>
      </w:r>
      <w:r w:rsidR="00A37908" w:rsidRPr="005F4AE5">
        <w:rPr>
          <w:rFonts w:cs="Arial"/>
          <w:szCs w:val="20"/>
        </w:rPr>
        <w:t xml:space="preserve"> </w:t>
      </w:r>
      <w:r w:rsidR="00A37908">
        <w:rPr>
          <w:rFonts w:cs="Arial"/>
          <w:color w:val="000000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E875E5" w:rsidRPr="00A37908">
        <w:rPr>
          <w:rFonts w:cs="Arial"/>
          <w:szCs w:val="20"/>
        </w:rPr>
        <w:t>barvíme</w:t>
      </w:r>
      <w:r w:rsidR="00EC3F62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3B47CE">
        <w:rPr>
          <w:rFonts w:cs="Arial"/>
          <w:szCs w:val="20"/>
        </w:rPr>
        <w:t xml:space="preserve"> pečeme</w:t>
      </w:r>
      <w:r w:rsidR="003B47CE" w:rsidRPr="00EC3F62">
        <w:rPr>
          <w:rFonts w:cs="Arial"/>
          <w:color w:val="000000"/>
          <w:szCs w:val="20"/>
        </w:rPr>
        <w:t xml:space="preserve"> </w:t>
      </w:r>
      <w:r w:rsidR="003B47CE" w:rsidRPr="00EC3F62">
        <w:rPr>
          <w:rFonts w:cs="Arial"/>
          <w:szCs w:val="20"/>
        </w:rPr>
        <w:t>▲</w:t>
      </w:r>
      <w:r w:rsidR="00A37908" w:rsidRPr="00A37908">
        <w:rPr>
          <w:rFonts w:cs="Arial"/>
          <w:szCs w:val="20"/>
        </w:rPr>
        <w:t xml:space="preserve"> </w:t>
      </w:r>
      <w:r w:rsidR="00BE5C73" w:rsidRPr="00A37908">
        <w:rPr>
          <w:rFonts w:cs="Arial"/>
          <w:szCs w:val="20"/>
        </w:rPr>
        <w:t>křesťanský</w:t>
      </w:r>
      <w:r w:rsidR="00BE5C73" w:rsidRPr="00EC3F62">
        <w:rPr>
          <w:rFonts w:cs="Arial"/>
          <w:szCs w:val="20"/>
        </w:rPr>
        <w:t xml:space="preserve"> </w:t>
      </w:r>
      <w:r w:rsidR="00BE5C73" w:rsidRPr="002C5D00">
        <w:rPr>
          <w:rFonts w:cs="Arial"/>
          <w:szCs w:val="20"/>
        </w:rPr>
        <w:t>▲</w:t>
      </w:r>
      <w:r w:rsidR="00A37908" w:rsidRPr="00A37908">
        <w:rPr>
          <w:rFonts w:cs="Arial"/>
          <w:szCs w:val="20"/>
        </w:rPr>
        <w:t xml:space="preserve"> jarním</w:t>
      </w:r>
      <w:r w:rsidR="00EC3F62" w:rsidRPr="00EC3F62">
        <w:rPr>
          <w:rFonts w:cs="Arial"/>
          <w:szCs w:val="20"/>
        </w:rPr>
        <w:t xml:space="preserve"> 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E875E5" w:rsidRPr="00A37908">
        <w:rPr>
          <w:rFonts w:cs="Arial"/>
          <w:szCs w:val="20"/>
        </w:rPr>
        <w:t>pomlázku</w:t>
      </w:r>
      <w:r w:rsidR="005F4AE5" w:rsidRPr="00EC3F62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A37908" w:rsidRPr="00A37908">
        <w:rPr>
          <w:rFonts w:cs="Arial"/>
          <w:szCs w:val="20"/>
        </w:rPr>
        <w:t>období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224C608C" w14:textId="77777777" w:rsidR="00A37908" w:rsidRPr="00A37908" w:rsidRDefault="00A37908" w:rsidP="00A37908">
      <w:pPr>
        <w:spacing w:line="360" w:lineRule="auto"/>
        <w:rPr>
          <w:rFonts w:cs="Arial"/>
          <w:szCs w:val="20"/>
        </w:rPr>
      </w:pPr>
      <w:r w:rsidRPr="00A37908">
        <w:rPr>
          <w:rFonts w:cs="Arial"/>
          <w:szCs w:val="20"/>
        </w:rPr>
        <w:t>Velikonoce</w:t>
      </w:r>
    </w:p>
    <w:p w14:paraId="73085964" w14:textId="53ED474C" w:rsidR="008D5C0F" w:rsidRPr="00EC3F62" w:rsidRDefault="00A37908" w:rsidP="00A37908">
      <w:pPr>
        <w:spacing w:line="360" w:lineRule="auto"/>
        <w:rPr>
          <w:rFonts w:cs="Arial"/>
          <w:szCs w:val="20"/>
        </w:rPr>
      </w:pPr>
      <w:r w:rsidRPr="00A37908">
        <w:rPr>
          <w:rFonts w:cs="Arial"/>
          <w:szCs w:val="20"/>
        </w:rPr>
        <w:t xml:space="preserve">Týden po prvním </w:t>
      </w:r>
      <w:r>
        <w:rPr>
          <w:rFonts w:cs="Arial"/>
          <w:szCs w:val="20"/>
        </w:rPr>
        <w:t>(1.) __________</w:t>
      </w:r>
      <w:r w:rsidRPr="00A37908">
        <w:rPr>
          <w:rFonts w:cs="Arial"/>
          <w:szCs w:val="20"/>
        </w:rPr>
        <w:t xml:space="preserve"> úplňku se slaví Velikonoce. Velikonoční týden začal včerejší nedělí, </w:t>
      </w:r>
      <w:r>
        <w:rPr>
          <w:rFonts w:cs="Arial"/>
          <w:szCs w:val="20"/>
        </w:rPr>
        <w:t>(2.) __________</w:t>
      </w:r>
      <w:r w:rsidRPr="00A37908">
        <w:rPr>
          <w:rFonts w:cs="Arial"/>
          <w:szCs w:val="20"/>
        </w:rPr>
        <w:t xml:space="preserve"> se říká Květná. Další dny v týdnu jsou Škaredá středa, Zelený čtvrtek, Velký pátek, Bílá sobota, Boží hod Velikonoční a Velikonoční pondělí. Velikonoce jsou nejen významný </w:t>
      </w:r>
      <w:r w:rsidR="00002DC9">
        <w:rPr>
          <w:rFonts w:cs="Arial"/>
          <w:szCs w:val="20"/>
        </w:rPr>
        <w:br/>
      </w:r>
      <w:r>
        <w:rPr>
          <w:rFonts w:cs="Arial"/>
          <w:szCs w:val="20"/>
        </w:rPr>
        <w:t>(3.) __________</w:t>
      </w:r>
      <w:r w:rsidRPr="00A37908">
        <w:rPr>
          <w:rFonts w:cs="Arial"/>
          <w:szCs w:val="20"/>
        </w:rPr>
        <w:t xml:space="preserve"> svátek, kdy si připomínáme zmrtvýchvstání Ježíše Krista, ale také </w:t>
      </w:r>
      <w:r>
        <w:rPr>
          <w:rFonts w:cs="Arial"/>
          <w:szCs w:val="20"/>
        </w:rPr>
        <w:t>(4.) __________</w:t>
      </w:r>
      <w:r w:rsidRPr="00A37908">
        <w:rPr>
          <w:rFonts w:cs="Arial"/>
          <w:szCs w:val="20"/>
        </w:rPr>
        <w:t xml:space="preserve"> lidových tradic, spojených s vítáním jara. V Česku </w:t>
      </w:r>
      <w:r w:rsidR="00E875E5">
        <w:rPr>
          <w:rFonts w:cs="Arial"/>
          <w:szCs w:val="20"/>
        </w:rPr>
        <w:t>(5.) __________</w:t>
      </w:r>
      <w:r w:rsidRPr="00A37908">
        <w:rPr>
          <w:rFonts w:cs="Arial"/>
          <w:szCs w:val="20"/>
        </w:rPr>
        <w:t xml:space="preserve"> vajíčka, pečeme beránka a mazanec, muži a děti si </w:t>
      </w:r>
      <w:proofErr w:type="spellStart"/>
      <w:proofErr w:type="gramStart"/>
      <w:r w:rsidRPr="00A37908">
        <w:rPr>
          <w:rFonts w:cs="Arial"/>
          <w:szCs w:val="20"/>
        </w:rPr>
        <w:t>kupujou</w:t>
      </w:r>
      <w:proofErr w:type="spellEnd"/>
      <w:proofErr w:type="gramEnd"/>
      <w:r w:rsidRPr="00A37908">
        <w:rPr>
          <w:rFonts w:cs="Arial"/>
          <w:szCs w:val="20"/>
        </w:rPr>
        <w:t xml:space="preserve"> nebo pletou</w:t>
      </w:r>
      <w:r w:rsidR="00E875E5">
        <w:rPr>
          <w:rFonts w:cs="Arial"/>
          <w:szCs w:val="20"/>
        </w:rPr>
        <w:t xml:space="preserve"> (6.) __________</w:t>
      </w:r>
      <w:r w:rsidRPr="00A37908">
        <w:rPr>
          <w:rFonts w:cs="Arial"/>
          <w:szCs w:val="20"/>
        </w:rPr>
        <w:t xml:space="preserve"> a na Velikonoční pondělí chodí na koledu. Letos si konečně užijeme Velikonoce bez covidových omezení.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2DC9"/>
    <w:rsid w:val="000226A1"/>
    <w:rsid w:val="0005445F"/>
    <w:rsid w:val="00074A01"/>
    <w:rsid w:val="000911B4"/>
    <w:rsid w:val="000A583A"/>
    <w:rsid w:val="00137ACE"/>
    <w:rsid w:val="00154021"/>
    <w:rsid w:val="00160007"/>
    <w:rsid w:val="001772E6"/>
    <w:rsid w:val="001857D8"/>
    <w:rsid w:val="001D75CD"/>
    <w:rsid w:val="001F7B4B"/>
    <w:rsid w:val="00204134"/>
    <w:rsid w:val="00251828"/>
    <w:rsid w:val="0025298F"/>
    <w:rsid w:val="00260394"/>
    <w:rsid w:val="00282817"/>
    <w:rsid w:val="002A169A"/>
    <w:rsid w:val="002B2CB7"/>
    <w:rsid w:val="002C4EFE"/>
    <w:rsid w:val="002C5D00"/>
    <w:rsid w:val="003113B8"/>
    <w:rsid w:val="0031448A"/>
    <w:rsid w:val="00350178"/>
    <w:rsid w:val="003B47CE"/>
    <w:rsid w:val="003C37EA"/>
    <w:rsid w:val="003E706E"/>
    <w:rsid w:val="003F0627"/>
    <w:rsid w:val="003F4FB4"/>
    <w:rsid w:val="00455802"/>
    <w:rsid w:val="00465FEC"/>
    <w:rsid w:val="0047121C"/>
    <w:rsid w:val="004D7449"/>
    <w:rsid w:val="004F292B"/>
    <w:rsid w:val="00532EBC"/>
    <w:rsid w:val="005634D9"/>
    <w:rsid w:val="005D7D7C"/>
    <w:rsid w:val="005E6F47"/>
    <w:rsid w:val="005F4AE5"/>
    <w:rsid w:val="006049DC"/>
    <w:rsid w:val="00681542"/>
    <w:rsid w:val="006C6205"/>
    <w:rsid w:val="006D0B4B"/>
    <w:rsid w:val="00737C85"/>
    <w:rsid w:val="00764789"/>
    <w:rsid w:val="007F0186"/>
    <w:rsid w:val="008245C8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37908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C6CF3"/>
    <w:rsid w:val="00BE5C73"/>
    <w:rsid w:val="00C14D3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B631F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27</cp:revision>
  <cp:lastPrinted>2022-04-10T06:32:00Z</cp:lastPrinted>
  <dcterms:created xsi:type="dcterms:W3CDTF">2021-11-05T13:54:00Z</dcterms:created>
  <dcterms:modified xsi:type="dcterms:W3CDTF">2022-04-10T08:09:00Z</dcterms:modified>
</cp:coreProperties>
</file>