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hd w:fill="ffffff" w:val="clear"/>
        <w:spacing w:line="360" w:lineRule="auto"/>
        <w:rPr>
          <w:b w:val="1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hd w:fill="ffffff" w:val="clear"/>
        <w:spacing w:line="360" w:lineRule="auto"/>
        <w:jc w:val="left"/>
        <w:rPr>
          <w:b w:val="1"/>
        </w:rPr>
      </w:pPr>
      <w:bookmarkStart w:colFirst="0" w:colLast="0" w:name="_heading=h.gjdgxs" w:id="0"/>
      <w:bookmarkEnd w:id="0"/>
      <w:r w:rsidDel="00000000" w:rsidR="00000000" w:rsidRPr="00000000">
        <w:rPr>
          <w:b w:val="1"/>
          <w:color w:val="000000"/>
          <w:rtl w:val="0"/>
        </w:rPr>
        <w:t xml:space="preserve">Krátké české zprávy: </w:t>
      </w:r>
      <w:r w:rsidDel="00000000" w:rsidR="00000000" w:rsidRPr="00000000">
        <w:rPr>
          <w:b w:val="1"/>
          <w:rtl w:val="0"/>
        </w:rPr>
        <w:t xml:space="preserve">Cimrmanovo anglické divadlo oslavilo 10 let své existence</w:t>
      </w:r>
    </w:p>
    <w:p w:rsidR="00000000" w:rsidDel="00000000" w:rsidP="00000000" w:rsidRDefault="00000000" w:rsidRPr="00000000" w14:paraId="00000003">
      <w:pPr>
        <w:shd w:fill="ffffff" w:val="clear"/>
        <w:spacing w:line="360" w:lineRule="auto"/>
        <w:jc w:val="left"/>
        <w:rPr>
          <w:b w:val="1"/>
        </w:rPr>
      </w:pPr>
      <w:bookmarkStart w:colFirst="0" w:colLast="0" w:name="_heading=h.5fovs7c5t5wq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360" w:lineRule="auto"/>
        <w:ind w:left="0" w:firstLine="0"/>
        <w:rPr>
          <w:b w:val="1"/>
          <w:color w:val="000000"/>
        </w:rPr>
      </w:pPr>
      <w:r w:rsidDel="00000000" w:rsidR="00000000" w:rsidRPr="00000000">
        <w:rPr>
          <w:color w:val="003399"/>
          <w:rtl w:val="0"/>
        </w:rPr>
        <w:br w:type="textWrapping"/>
      </w:r>
      <w:r w:rsidDel="00000000" w:rsidR="00000000" w:rsidRPr="00000000">
        <w:rPr>
          <w:b w:val="1"/>
          <w:rtl w:val="0"/>
        </w:rPr>
        <w:t xml:space="preserve">1. PŘED POSLECHEM</w:t>
      </w:r>
      <w:r w:rsidDel="00000000" w:rsidR="00000000" w:rsidRPr="00000000">
        <w:rPr>
          <w:b w:val="1"/>
          <w:rtl w:val="0"/>
        </w:rPr>
        <w:t xml:space="preserve">:</w:t>
        <w:tab/>
      </w:r>
      <w:r w:rsidDel="00000000" w:rsidR="00000000" w:rsidRPr="00000000">
        <w:rPr>
          <w:b w:val="1"/>
          <w:color w:val="000000"/>
          <w:rtl w:val="0"/>
        </w:rPr>
        <w:tab/>
        <w:tab/>
        <w:tab/>
        <w:tab/>
        <w:t xml:space="preserve">              </w:t>
        <w:tab/>
        <w:tab/>
        <w:t xml:space="preserve">                         </w:t>
      </w:r>
    </w:p>
    <w:p w:rsidR="00000000" w:rsidDel="00000000" w:rsidP="00000000" w:rsidRDefault="00000000" w:rsidRPr="00000000" w14:paraId="00000005">
      <w:pPr>
        <w:spacing w:line="360" w:lineRule="auto"/>
        <w:ind w:left="0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360" w:lineRule="auto"/>
        <w:ind w:left="0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Povídejte si. </w:t>
      </w:r>
    </w:p>
    <w:p w:rsidR="00000000" w:rsidDel="00000000" w:rsidP="00000000" w:rsidRDefault="00000000" w:rsidRPr="00000000" w14:paraId="00000007">
      <w:pPr>
        <w:spacing w:line="360" w:lineRule="auto"/>
        <w:ind w:left="0" w:firstLine="0"/>
        <w:rPr/>
      </w:pPr>
      <w:r w:rsidDel="00000000" w:rsidR="00000000" w:rsidRPr="00000000">
        <w:rPr>
          <w:rtl w:val="0"/>
        </w:rPr>
        <w:t xml:space="preserve">1. Jaké slavné Čechy znáte? Máte nějakého oblíbeného autora, zpěváka, skladatele, herce…? Pokud ano, proč?</w:t>
      </w:r>
    </w:p>
    <w:p w:rsidR="00000000" w:rsidDel="00000000" w:rsidP="00000000" w:rsidRDefault="00000000" w:rsidRPr="00000000" w14:paraId="00000008">
      <w:pPr>
        <w:spacing w:line="360" w:lineRule="auto"/>
        <w:ind w:left="0" w:firstLine="0"/>
        <w:rPr/>
      </w:pPr>
      <w:r w:rsidDel="00000000" w:rsidR="00000000" w:rsidRPr="00000000">
        <w:rPr>
          <w:rtl w:val="0"/>
        </w:rPr>
        <w:t xml:space="preserve">2. Znáte Járu Cimrmana? Co jste o něm slyšeli? </w:t>
      </w:r>
    </w:p>
    <w:p w:rsidR="00000000" w:rsidDel="00000000" w:rsidP="00000000" w:rsidRDefault="00000000" w:rsidRPr="00000000" w14:paraId="00000009">
      <w:pPr>
        <w:shd w:fill="ffffff" w:val="clear"/>
        <w:spacing w:line="360" w:lineRule="auto"/>
        <w:ind w:left="0" w:firstLine="0"/>
        <w:rPr/>
      </w:pPr>
      <w:r w:rsidDel="00000000" w:rsidR="00000000" w:rsidRPr="00000000">
        <w:rPr>
          <w:color w:val="000000"/>
          <w:rtl w:val="0"/>
        </w:rPr>
        <w:t xml:space="preserve">                                         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36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2. Spojte, kdo je (byl/byla) kdo. </w:t>
      </w:r>
    </w:p>
    <w:p w:rsidR="00000000" w:rsidDel="00000000" w:rsidP="00000000" w:rsidRDefault="00000000" w:rsidRPr="00000000" w14:paraId="0000000B">
      <w:pPr>
        <w:spacing w:line="360" w:lineRule="auto"/>
        <w:rPr/>
        <w:sectPr>
          <w:headerReference r:id="rId7" w:type="default"/>
          <w:pgSz w:h="16838" w:w="11906" w:orient="portrait"/>
          <w:pgMar w:bottom="1417" w:top="1417" w:left="1417" w:right="1417" w:header="708" w:footer="708"/>
          <w:pgNumType w:start="1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360" w:lineRule="auto"/>
        <w:rPr/>
      </w:pPr>
      <w:r w:rsidDel="00000000" w:rsidR="00000000" w:rsidRPr="00000000">
        <w:rPr>
          <w:rtl w:val="0"/>
        </w:rPr>
        <w:t xml:space="preserve">1. Božena Němcová </w:t>
      </w:r>
    </w:p>
    <w:p w:rsidR="00000000" w:rsidDel="00000000" w:rsidP="00000000" w:rsidRDefault="00000000" w:rsidRPr="00000000" w14:paraId="0000000D">
      <w:pPr>
        <w:spacing w:line="360" w:lineRule="auto"/>
        <w:rPr/>
      </w:pPr>
      <w:r w:rsidDel="00000000" w:rsidR="00000000" w:rsidRPr="00000000">
        <w:rPr>
          <w:rtl w:val="0"/>
        </w:rPr>
        <w:t xml:space="preserve">2. Bedřich Smetana</w:t>
      </w:r>
    </w:p>
    <w:p w:rsidR="00000000" w:rsidDel="00000000" w:rsidP="00000000" w:rsidRDefault="00000000" w:rsidRPr="00000000" w14:paraId="0000000E">
      <w:pPr>
        <w:spacing w:line="360" w:lineRule="auto"/>
        <w:rPr/>
      </w:pPr>
      <w:r w:rsidDel="00000000" w:rsidR="00000000" w:rsidRPr="00000000">
        <w:rPr>
          <w:rtl w:val="0"/>
        </w:rPr>
        <w:t xml:space="preserve">3. Petr Čech</w:t>
      </w:r>
    </w:p>
    <w:p w:rsidR="00000000" w:rsidDel="00000000" w:rsidP="00000000" w:rsidRDefault="00000000" w:rsidRPr="00000000" w14:paraId="0000000F">
      <w:pPr>
        <w:spacing w:line="360" w:lineRule="auto"/>
        <w:rPr/>
      </w:pPr>
      <w:r w:rsidDel="00000000" w:rsidR="00000000" w:rsidRPr="00000000">
        <w:rPr>
          <w:rtl w:val="0"/>
        </w:rPr>
        <w:t xml:space="preserve">4. Karel Gott</w:t>
      </w:r>
    </w:p>
    <w:p w:rsidR="00000000" w:rsidDel="00000000" w:rsidP="00000000" w:rsidRDefault="00000000" w:rsidRPr="00000000" w14:paraId="00000010">
      <w:pPr>
        <w:spacing w:line="360" w:lineRule="auto"/>
        <w:rPr/>
      </w:pPr>
      <w:r w:rsidDel="00000000" w:rsidR="00000000" w:rsidRPr="00000000">
        <w:rPr>
          <w:rtl w:val="0"/>
        </w:rPr>
        <w:t xml:space="preserve">5. Václav Havel</w:t>
      </w:r>
    </w:p>
    <w:p w:rsidR="00000000" w:rsidDel="00000000" w:rsidP="00000000" w:rsidRDefault="00000000" w:rsidRPr="00000000" w14:paraId="00000011">
      <w:pPr>
        <w:spacing w:line="360" w:lineRule="auto"/>
        <w:rPr/>
      </w:pPr>
      <w:r w:rsidDel="00000000" w:rsidR="00000000" w:rsidRPr="00000000">
        <w:rPr>
          <w:rtl w:val="0"/>
        </w:rPr>
        <w:t xml:space="preserve">6. Blanka Matragi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360" w:lineRule="auto"/>
        <w:rPr/>
      </w:pPr>
      <w:r w:rsidDel="00000000" w:rsidR="00000000" w:rsidRPr="00000000">
        <w:rPr>
          <w:rtl w:val="0"/>
        </w:rPr>
        <w:t xml:space="preserve">A. prezident a divadelní dramatik</w:t>
      </w:r>
    </w:p>
    <w:p w:rsidR="00000000" w:rsidDel="00000000" w:rsidP="00000000" w:rsidRDefault="00000000" w:rsidRPr="00000000" w14:paraId="00000013">
      <w:pPr>
        <w:spacing w:line="360" w:lineRule="auto"/>
        <w:rPr/>
      </w:pPr>
      <w:r w:rsidDel="00000000" w:rsidR="00000000" w:rsidRPr="00000000">
        <w:rPr>
          <w:rtl w:val="0"/>
        </w:rPr>
        <w:t xml:space="preserve">B. zpěvák</w:t>
      </w:r>
    </w:p>
    <w:p w:rsidR="00000000" w:rsidDel="00000000" w:rsidP="00000000" w:rsidRDefault="00000000" w:rsidRPr="00000000" w14:paraId="00000014">
      <w:pPr>
        <w:spacing w:line="360" w:lineRule="auto"/>
        <w:rPr/>
      </w:pPr>
      <w:r w:rsidDel="00000000" w:rsidR="00000000" w:rsidRPr="00000000">
        <w:rPr>
          <w:rtl w:val="0"/>
        </w:rPr>
        <w:t xml:space="preserve">C. spisovatelka</w:t>
      </w:r>
    </w:p>
    <w:p w:rsidR="00000000" w:rsidDel="00000000" w:rsidP="00000000" w:rsidRDefault="00000000" w:rsidRPr="00000000" w14:paraId="00000015">
      <w:pPr>
        <w:spacing w:line="360" w:lineRule="auto"/>
        <w:rPr/>
      </w:pPr>
      <w:r w:rsidDel="00000000" w:rsidR="00000000" w:rsidRPr="00000000">
        <w:rPr>
          <w:rtl w:val="0"/>
        </w:rPr>
        <w:t xml:space="preserve">D. módní návrhářka</w:t>
      </w:r>
    </w:p>
    <w:p w:rsidR="00000000" w:rsidDel="00000000" w:rsidP="00000000" w:rsidRDefault="00000000" w:rsidRPr="00000000" w14:paraId="00000016">
      <w:pPr>
        <w:spacing w:line="360" w:lineRule="auto"/>
        <w:rPr/>
      </w:pPr>
      <w:r w:rsidDel="00000000" w:rsidR="00000000" w:rsidRPr="00000000">
        <w:rPr>
          <w:rtl w:val="0"/>
        </w:rPr>
        <w:t xml:space="preserve">E. fotbalista</w:t>
      </w:r>
    </w:p>
    <w:p w:rsidR="00000000" w:rsidDel="00000000" w:rsidP="00000000" w:rsidRDefault="00000000" w:rsidRPr="00000000" w14:paraId="00000017">
      <w:pPr>
        <w:spacing w:line="360" w:lineRule="auto"/>
        <w:rPr/>
        <w:sectPr>
          <w:type w:val="continuous"/>
          <w:pgSz w:h="16838" w:w="11906" w:orient="portrait"/>
          <w:pgMar w:bottom="1417" w:top="1417" w:left="1417" w:right="1417" w:header="708" w:footer="708"/>
          <w:cols w:equalWidth="0" w:num="2">
            <w:col w:space="720" w:w="4175.74"/>
            <w:col w:space="0" w:w="4175.74"/>
          </w:cols>
        </w:sectPr>
      </w:pPr>
      <w:r w:rsidDel="00000000" w:rsidR="00000000" w:rsidRPr="00000000">
        <w:rPr>
          <w:rtl w:val="0"/>
        </w:rPr>
        <w:t xml:space="preserve">F. hudební skladatel</w:t>
      </w:r>
    </w:p>
    <w:p w:rsidR="00000000" w:rsidDel="00000000" w:rsidP="00000000" w:rsidRDefault="00000000" w:rsidRPr="00000000" w14:paraId="00000018">
      <w:pPr>
        <w:spacing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line="360" w:lineRule="auto"/>
        <w:rPr>
          <w:b w:val="1"/>
          <w:color w:val="000000"/>
        </w:rPr>
      </w:pPr>
      <w:r w:rsidDel="00000000" w:rsidR="00000000" w:rsidRPr="00000000">
        <w:rPr>
          <w:b w:val="1"/>
          <w:rtl w:val="0"/>
        </w:rPr>
        <w:t xml:space="preserve">2. </w:t>
      </w:r>
      <w:r w:rsidDel="00000000" w:rsidR="00000000" w:rsidRPr="00000000">
        <w:rPr>
          <w:b w:val="1"/>
          <w:color w:val="000000"/>
          <w:rtl w:val="0"/>
        </w:rPr>
        <w:t xml:space="preserve">PŘI POSLECHU:</w:t>
      </w:r>
    </w:p>
    <w:p w:rsidR="00000000" w:rsidDel="00000000" w:rsidP="00000000" w:rsidRDefault="00000000" w:rsidRPr="00000000" w14:paraId="0000001A">
      <w:pPr>
        <w:spacing w:line="360" w:lineRule="auto"/>
        <w:rPr>
          <w:b w:val="1"/>
          <w:color w:val="000000"/>
        </w:rPr>
      </w:pPr>
      <w:r w:rsidDel="00000000" w:rsidR="00000000" w:rsidRPr="00000000">
        <w:rPr>
          <w:b w:val="1"/>
          <w:rtl w:val="0"/>
        </w:rPr>
        <w:t xml:space="preserve">3</w:t>
      </w:r>
      <w:r w:rsidDel="00000000" w:rsidR="00000000" w:rsidRPr="00000000">
        <w:rPr>
          <w:b w:val="1"/>
          <w:color w:val="000000"/>
          <w:rtl w:val="0"/>
        </w:rPr>
        <w:t xml:space="preserve">. Označte, co je </w:t>
      </w:r>
      <w:r w:rsidDel="00000000" w:rsidR="00000000" w:rsidRPr="00000000">
        <w:rPr>
          <w:b w:val="1"/>
          <w:rtl w:val="0"/>
        </w:rPr>
        <w:t xml:space="preserve">a co </w:t>
      </w:r>
      <w:r w:rsidDel="00000000" w:rsidR="00000000" w:rsidRPr="00000000">
        <w:rPr>
          <w:b w:val="1"/>
          <w:color w:val="000000"/>
          <w:rtl w:val="0"/>
        </w:rPr>
        <w:t xml:space="preserve">není pravda.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1. </w:t>
      </w:r>
      <w:r w:rsidDel="00000000" w:rsidR="00000000" w:rsidRPr="00000000">
        <w:rPr>
          <w:rtl w:val="0"/>
        </w:rPr>
        <w:t xml:space="preserve">Pražské Cimrman English Theatre hraje anglicky hry o Járovi Cimrmanovi.</w:t>
        <w:tab/>
        <w:tab/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ANO/NE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2. </w:t>
      </w:r>
      <w:r w:rsidDel="00000000" w:rsidR="00000000" w:rsidRPr="00000000">
        <w:rPr>
          <w:rtl w:val="0"/>
        </w:rPr>
        <w:t xml:space="preserve">Divadlo </w:t>
      </w:r>
      <w:r w:rsidDel="00000000" w:rsidR="00000000" w:rsidRPr="00000000">
        <w:rPr>
          <w:rtl w:val="0"/>
        </w:rPr>
        <w:t xml:space="preserve">oslavilo</w:t>
      </w:r>
      <w:r w:rsidDel="00000000" w:rsidR="00000000" w:rsidRPr="00000000">
        <w:rPr>
          <w:rtl w:val="0"/>
        </w:rPr>
        <w:t xml:space="preserve"> deset let existence.</w:t>
        <w:tab/>
        <w:tab/>
        <w:tab/>
        <w:tab/>
        <w:tab/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ab/>
        <w:tab/>
        <w:t xml:space="preserve">ANO/NE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3. </w:t>
      </w:r>
      <w:r w:rsidDel="00000000" w:rsidR="00000000" w:rsidRPr="00000000">
        <w:rPr>
          <w:rtl w:val="0"/>
        </w:rPr>
        <w:t xml:space="preserve">Jára Cimrman byl známý český herec a komik.</w:t>
        <w:tab/>
        <w:tab/>
        <w:tab/>
        <w:tab/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ab/>
        <w:t xml:space="preserve">ANO/NE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4. </w:t>
      </w:r>
      <w:r w:rsidDel="00000000" w:rsidR="00000000" w:rsidRPr="00000000">
        <w:rPr>
          <w:rtl w:val="0"/>
        </w:rPr>
        <w:t xml:space="preserve">Zdeněk Svěrák si myslel, že hry o Cimrmanovi anglicky budou úspěšné.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ab/>
        <w:tab/>
        <w:t xml:space="preserve">ANO/NE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/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5. </w:t>
      </w:r>
      <w:r w:rsidDel="00000000" w:rsidR="00000000" w:rsidRPr="00000000">
        <w:rPr>
          <w:rtl w:val="0"/>
        </w:rPr>
        <w:t xml:space="preserve">Cimrmanův humor ocení i zahraniční diváci</w:t>
        <w:tab/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ab/>
        <w:tab/>
        <w:tab/>
        <w:tab/>
        <w:tab/>
        <w:t xml:space="preserve">ANO/NE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line="360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pacing w:line="360" w:lineRule="auto"/>
        <w:rPr>
          <w:b w:val="1"/>
          <w:color w:val="000000"/>
        </w:rPr>
      </w:pPr>
      <w:r w:rsidDel="00000000" w:rsidR="00000000" w:rsidRPr="00000000">
        <w:rPr>
          <w:b w:val="1"/>
          <w:color w:val="000000"/>
          <w:rtl w:val="0"/>
        </w:rPr>
        <w:t xml:space="preserve">PO POSLECHU</w:t>
      </w:r>
    </w:p>
    <w:p w:rsidR="00000000" w:rsidDel="00000000" w:rsidP="00000000" w:rsidRDefault="00000000" w:rsidRPr="00000000" w14:paraId="00000022">
      <w:pPr>
        <w:shd w:fill="ffffff" w:val="clear"/>
        <w:spacing w:line="480" w:lineRule="auto"/>
        <w:rPr/>
      </w:pPr>
      <w:r w:rsidDel="00000000" w:rsidR="00000000" w:rsidRPr="00000000">
        <w:rPr>
          <w:b w:val="1"/>
          <w:rtl w:val="0"/>
        </w:rPr>
        <w:t xml:space="preserve">3.  Označte, co je správně.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hd w:fill="ffffff" w:val="clear"/>
        <w:spacing w:line="360" w:lineRule="auto"/>
        <w:rPr/>
      </w:pPr>
      <w:r w:rsidDel="00000000" w:rsidR="00000000" w:rsidRPr="00000000">
        <w:rPr>
          <w:rtl w:val="0"/>
        </w:rPr>
        <w:t xml:space="preserve">1. Cimrmanovo </w:t>
      </w:r>
      <w:r w:rsidDel="00000000" w:rsidR="00000000" w:rsidRPr="00000000">
        <w:rPr>
          <w:i w:val="1"/>
          <w:rtl w:val="0"/>
        </w:rPr>
        <w:t xml:space="preserve">české / anglické</w:t>
      </w:r>
      <w:r w:rsidDel="00000000" w:rsidR="00000000" w:rsidRPr="00000000">
        <w:rPr>
          <w:rtl w:val="0"/>
        </w:rPr>
        <w:t xml:space="preserve"> divadlo oslavilo 10 let své existence. </w:t>
      </w:r>
    </w:p>
    <w:p w:rsidR="00000000" w:rsidDel="00000000" w:rsidP="00000000" w:rsidRDefault="00000000" w:rsidRPr="00000000" w14:paraId="00000024">
      <w:pPr>
        <w:shd w:fill="ffffff" w:val="clear"/>
        <w:spacing w:line="360" w:lineRule="auto"/>
        <w:rPr/>
      </w:pPr>
      <w:r w:rsidDel="00000000" w:rsidR="00000000" w:rsidRPr="00000000">
        <w:rPr>
          <w:rtl w:val="0"/>
        </w:rPr>
        <w:t xml:space="preserve">2. Jára Cimrman je</w:t>
      </w:r>
      <w:r w:rsidDel="00000000" w:rsidR="00000000" w:rsidRPr="00000000">
        <w:rPr>
          <w:i w:val="1"/>
          <w:rtl w:val="0"/>
        </w:rPr>
        <w:t xml:space="preserve"> fiktivní / reálná </w:t>
      </w:r>
      <w:r w:rsidDel="00000000" w:rsidR="00000000" w:rsidRPr="00000000">
        <w:rPr>
          <w:rtl w:val="0"/>
        </w:rPr>
        <w:t xml:space="preserve">postava univerzálního českého génia.</w:t>
      </w:r>
    </w:p>
    <w:p w:rsidR="00000000" w:rsidDel="00000000" w:rsidP="00000000" w:rsidRDefault="00000000" w:rsidRPr="00000000" w14:paraId="00000025">
      <w:pPr>
        <w:shd w:fill="ffffff" w:val="clear"/>
        <w:spacing w:line="360" w:lineRule="auto"/>
        <w:rPr/>
      </w:pPr>
      <w:r w:rsidDel="00000000" w:rsidR="00000000" w:rsidRPr="00000000">
        <w:rPr>
          <w:rtl w:val="0"/>
        </w:rPr>
        <w:t xml:space="preserve">3. Zdeněk Svěrák</w:t>
      </w:r>
      <w:r w:rsidDel="00000000" w:rsidR="00000000" w:rsidRPr="00000000">
        <w:rPr>
          <w:i w:val="1"/>
          <w:rtl w:val="0"/>
        </w:rPr>
        <w:t xml:space="preserve"> z / ze </w:t>
      </w:r>
      <w:r w:rsidDel="00000000" w:rsidR="00000000" w:rsidRPr="00000000">
        <w:rPr>
          <w:rtl w:val="0"/>
        </w:rPr>
        <w:t xml:space="preserve">začátku úspěchu divadelních her hraných v angličtině moc </w:t>
      </w:r>
      <w:r w:rsidDel="00000000" w:rsidR="00000000" w:rsidRPr="00000000">
        <w:rPr>
          <w:i w:val="1"/>
          <w:rtl w:val="0"/>
        </w:rPr>
        <w:t xml:space="preserve">nerozuměl / nevěřil</w:t>
      </w:r>
      <w:r w:rsidDel="00000000" w:rsidR="00000000" w:rsidRPr="00000000">
        <w:rPr>
          <w:rtl w:val="0"/>
        </w:rPr>
        <w:t xml:space="preserve">. </w:t>
      </w:r>
    </w:p>
    <w:p w:rsidR="00000000" w:rsidDel="00000000" w:rsidP="00000000" w:rsidRDefault="00000000" w:rsidRPr="00000000" w14:paraId="00000026">
      <w:pPr>
        <w:shd w:fill="ffffff" w:val="clear"/>
        <w:spacing w:line="360" w:lineRule="auto"/>
        <w:rPr>
          <w:b w:val="1"/>
          <w:i w:val="1"/>
          <w:u w:val="single"/>
        </w:rPr>
      </w:pPr>
      <w:r w:rsidDel="00000000" w:rsidR="00000000" w:rsidRPr="00000000">
        <w:rPr>
          <w:rtl w:val="0"/>
        </w:rPr>
        <w:t xml:space="preserve">4. Jak je ale vidět, Cimrmanův humor mají rádi i zahraniční </w:t>
      </w:r>
      <w:r w:rsidDel="00000000" w:rsidR="00000000" w:rsidRPr="00000000">
        <w:rPr>
          <w:i w:val="1"/>
          <w:rtl w:val="0"/>
        </w:rPr>
        <w:t xml:space="preserve">diváci / herci.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pacing w:line="360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spacing w:line="360" w:lineRule="auto"/>
        <w:rPr>
          <w:color w:val="1c1e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spacing w:line="360" w:lineRule="auto"/>
        <w:rPr>
          <w:color w:val="1c1e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spacing w:line="360" w:lineRule="auto"/>
        <w:rPr>
          <w:color w:val="1c1e21"/>
        </w:rPr>
      </w:pPr>
      <w:r w:rsidDel="00000000" w:rsidR="00000000" w:rsidRPr="00000000">
        <w:rPr>
          <w:color w:val="1c1e21"/>
          <w:rtl w:val="0"/>
        </w:rPr>
        <w:t xml:space="preserve">www.czechstepbystep.cz</w:t>
      </w:r>
    </w:p>
    <w:sectPr>
      <w:type w:val="continuous"/>
      <w:pgSz w:h="16838" w:w="11906" w:orient="portrait"/>
      <w:pgMar w:bottom="1417" w:top="1417" w:left="1417" w:right="1417" w:header="708" w:footer="708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B">
    <w:pPr>
      <w:rPr/>
    </w:pPr>
    <w:r w:rsidDel="00000000" w:rsidR="00000000" w:rsidRPr="00000000">
      <w:rPr/>
      <w:drawing>
        <wp:inline distB="114300" distT="114300" distL="114300" distR="114300">
          <wp:extent cx="1219517" cy="540216"/>
          <wp:effectExtent b="0" l="0" r="0" t="0"/>
          <wp:docPr id="3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219517" cy="540216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lang w:val="cs-CZ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QQsVdifD+ZBgEm1R59vzwE68wTA==">CgMxLjAyCGguZ2pkZ3hzMg5oLjVmb3ZzN2M1dDV3cTgAciExSjZCV3hldElhcjktcFltdUVTbmFobm55NEI3NDJJblo=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