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www.czechstepbystep.cz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Umělá inteligence - pomocník, nebo hrozba?</w:t>
      </w:r>
    </w:p>
    <w:p w:rsidR="00000000" w:rsidDel="00000000" w:rsidP="00000000" w:rsidRDefault="00000000" w:rsidRPr="00000000" w14:paraId="00000004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sz w:val="20"/>
          <w:szCs w:val="20"/>
          <w:u w:val="single"/>
        </w:rPr>
      </w:pPr>
      <w:bookmarkStart w:colFirst="0" w:colLast="0" w:name="_heading=h.7hrrv5zigyn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bookmarkStart w:colFirst="0" w:colLast="0" w:name="_heading=h.ns27dc54ml4i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Před poslechem: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Povídejte si.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Používáte nějaké nástroje s umělou inteligencí (např. překladač, chatbot)?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Myslíte si, že AI je více užitečná, nebo nebezpečná?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Při poslechu: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Označte, co slyšíte.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Umělá inteligence se vyvíjí pomalu.</w:t>
        <w:tab/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AI může ohrozit všechna pracovní místa.</w:t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Účetní a asistenti jsou zaměstnání, která AI ohrožuje.</w:t>
        <w:tab/>
        <w:tab/>
        <w:tab/>
        <w:tab/>
        <w:t xml:space="preserve">ANO / NE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Kreativní a manuální profese mají stabilní vyhlídky do budoucna.</w:t>
        <w:tab/>
        <w:tab/>
        <w:t xml:space="preserve">ANO / NE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Nejlepší obrana je vyhnout se technologiím.</w:t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Po poslechu: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Odpovězte na otázky.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Jaké druhy zaměstnání může AI nejvíce ohrozit?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Kdo má podle textu stabilní pracovní vyhlídky?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Jaké profese AI zatím neumí plně nahradit?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Co je nejlepší obrana proti dopadu AI na pracovní trh?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Slovní zásoba – spojte slova se správným významem.</w:t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rutinní</w:t>
        <w:tab/>
        <w:t xml:space="preserve">A. pomocník, který využívá počítačovou inteligenci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AI nástroj</w:t>
        <w:tab/>
        <w:t xml:space="preserve">B. každodenní, opakující se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hrozba</w:t>
        <w:tab/>
        <w:t xml:space="preserve">C. být v nebezpečí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ohrozit</w:t>
        <w:tab/>
        <w:t xml:space="preserve">D. něco negativního, co může uškodit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dovednost</w:t>
        <w:tab/>
        <w:t xml:space="preserve">E. schopnost něco dělat dobře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Doplňte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vhodné tvary sloves.</w:t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rychle __________ (měnit) pracovní trh.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Dříve __________ (mít) překladatelé jistější práci.</w:t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Umělá inteligence už __________ (nahradit) některé profese.</w:t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Můj kamarád __________ (začít) používat AI při psaní článků.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Lidé se často __________ (bát) nových technologií.</w:t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114300" distT="114300" distL="114300" distR="114300">
          <wp:extent cx="1121112" cy="479108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1112" cy="479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6kqhWJWjnmat3kIyn5jnJSWgWA==">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