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</w:rPr>
      </w:pPr>
      <w:bookmarkStart w:colFirst="0" w:colLast="0" w:name="_heading=h.27z3o646ei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tz2rjj689ai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ind w:right="-810" w:hanging="540"/>
        <w:jc w:val="left"/>
        <w:rPr>
          <w:b w:val="1"/>
          <w:bCs w:val="1"/>
          <w:color w:val="222222"/>
          <w:sz w:val="22"/>
          <w:szCs w:val="22"/>
          <w:highlight w:val="white"/>
        </w:rPr>
      </w:pPr>
      <w:bookmarkStart w:colFirst="0" w:colLast="0" w:name="_heading=h.gjdgxs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Krátké české zprávy: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color w:val="222222"/>
          <w:sz w:val="22"/>
          <w:szCs w:val="22"/>
          <w:highlight w:val="white"/>
          <w:rtl w:val="0"/>
        </w:rPr>
        <w:t xml:space="preserve">Česko patří mezi nejbohatší země světa</w:t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8rjr7e90g1z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</w:rPr>
      </w:pPr>
      <w:bookmarkStart w:colFirst="0" w:colLast="0" w:name="_heading=h.i6b4gqa2jhpf" w:id="4"/>
      <w:bookmarkEnd w:id="4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PŘED POSLECHEM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1. Povídejte si.</w:t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uhyop5sp5mf" w:id="6"/>
      <w:bookmarkEnd w:id="6"/>
      <w:r w:rsidDel="00000000" w:rsidR="00000000" w:rsidRPr="00000000">
        <w:rPr>
          <w:sz w:val="22"/>
          <w:szCs w:val="22"/>
          <w:rtl w:val="0"/>
        </w:rPr>
        <w:t xml:space="preserve">1. Co podle vás znamená „bohatá země“?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2. Myslíte si, že bohatství znamená jen peníze? Proč ano / proč ne?</w:t>
      </w:r>
    </w:p>
    <w:p w:rsidR="00000000" w:rsidDel="00000000" w:rsidP="00000000" w:rsidRDefault="00000000" w:rsidRPr="00000000" w14:paraId="00000009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32v89v2r57a3" w:id="5"/>
      <w:bookmarkEnd w:id="5"/>
      <w:r w:rsidDel="00000000" w:rsidR="00000000" w:rsidRPr="00000000">
        <w:rPr>
          <w:sz w:val="22"/>
          <w:szCs w:val="22"/>
          <w:rtl w:val="0"/>
        </w:rPr>
        <w:t xml:space="preserve">3. Patří podle vás Česko mezi bohaté země? Proč?</w:t>
      </w:r>
    </w:p>
    <w:p w:rsidR="00000000" w:rsidDel="00000000" w:rsidP="00000000" w:rsidRDefault="00000000" w:rsidRPr="00000000" w14:paraId="0000000A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yt4s3obyame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right="-810" w:hanging="540"/>
        <w:rPr>
          <w:sz w:val="22"/>
          <w:szCs w:val="22"/>
        </w:rPr>
        <w:sectPr>
          <w:headerReference r:id="rId7" w:type="default"/>
          <w:pgSz w:h="16838" w:w="11906" w:orient="portrait"/>
          <w:pgMar w:bottom="1417" w:top="1417" w:left="1417" w:right="1417" w:header="708" w:footer="708"/>
          <w:pgNumType w:start="1"/>
        </w:sectPr>
      </w:pPr>
      <w:bookmarkStart w:colFirst="0" w:colLast="0" w:name="_heading=h.sv5td148npyb" w:id="8"/>
      <w:bookmarkEnd w:id="8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2. Práce se slovní zásobou. Spojte slova s jejich významem.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1. prosperita</w:t>
      </w:r>
    </w:p>
    <w:p w:rsidR="00000000" w:rsidDel="00000000" w:rsidP="00000000" w:rsidRDefault="00000000" w:rsidRPr="00000000" w14:paraId="0000000D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2. chudoba</w:t>
      </w:r>
    </w:p>
    <w:p w:rsidR="00000000" w:rsidDel="00000000" w:rsidP="00000000" w:rsidRDefault="00000000" w:rsidRPr="00000000" w14:paraId="0000000E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3. ekonomika</w:t>
      </w:r>
    </w:p>
    <w:p w:rsidR="00000000" w:rsidDel="00000000" w:rsidP="00000000" w:rsidRDefault="00000000" w:rsidRPr="00000000" w14:paraId="0000000F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4. průzkum</w:t>
      </w:r>
    </w:p>
    <w:p w:rsidR="00000000" w:rsidDel="00000000" w:rsidP="00000000" w:rsidRDefault="00000000" w:rsidRPr="00000000" w14:paraId="00000010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5. rozdělení</w:t>
      </w:r>
    </w:p>
    <w:p w:rsidR="00000000" w:rsidDel="00000000" w:rsidP="00000000" w:rsidRDefault="00000000" w:rsidRPr="00000000" w14:paraId="00000011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a) způsob, jak jsou věci mezi lidmi rozděleny</w:t>
      </w:r>
    </w:p>
    <w:p w:rsidR="00000000" w:rsidDel="00000000" w:rsidP="00000000" w:rsidRDefault="00000000" w:rsidRPr="00000000" w14:paraId="00000012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b) systém výroby a peněz v zemi</w:t>
      </w:r>
    </w:p>
    <w:p w:rsidR="00000000" w:rsidDel="00000000" w:rsidP="00000000" w:rsidRDefault="00000000" w:rsidRPr="00000000" w14:paraId="00000013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c) situace, kdy lidé nemají dost peněz</w:t>
      </w:r>
    </w:p>
    <w:p w:rsidR="00000000" w:rsidDel="00000000" w:rsidP="00000000" w:rsidRDefault="00000000" w:rsidRPr="00000000" w14:paraId="00000014">
      <w:pPr>
        <w:shd w:fill="ffffff" w:val="clear"/>
        <w:ind w:right="-78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d) výzkum, který zjišťuje informace</w:t>
      </w:r>
    </w:p>
    <w:p w:rsidR="00000000" w:rsidDel="00000000" w:rsidP="00000000" w:rsidRDefault="00000000" w:rsidRPr="00000000" w14:paraId="00000015">
      <w:pPr>
        <w:shd w:fill="ffffff" w:val="clear"/>
        <w:ind w:right="-780" w:hanging="540"/>
        <w:rPr>
          <w:sz w:val="22"/>
          <w:szCs w:val="22"/>
        </w:rPr>
        <w:sectPr>
          <w:type w:val="continuous"/>
          <w:pgSz w:h="16838" w:w="11906" w:orient="portrait"/>
          <w:pgMar w:bottom="1417" w:top="1417" w:left="1417" w:right="1417" w:header="708" w:footer="708"/>
          <w:cols w:equalWidth="0" w:num="2">
            <w:col w:space="1345.5" w:w="3863"/>
            <w:col w:space="0" w:w="3863"/>
          </w:cols>
        </w:sectPr>
      </w:pPr>
      <w:bookmarkStart w:colFirst="0" w:colLast="0" w:name="_heading=h.sv5td148npyb" w:id="8"/>
      <w:bookmarkEnd w:id="8"/>
      <w:r w:rsidDel="00000000" w:rsidR="00000000" w:rsidRPr="00000000">
        <w:rPr>
          <w:sz w:val="22"/>
          <w:szCs w:val="22"/>
          <w:rtl w:val="0"/>
        </w:rPr>
        <w:t xml:space="preserve">e) stav, kdy se lidem daří dobře</w:t>
      </w:r>
    </w:p>
    <w:p w:rsidR="00000000" w:rsidDel="00000000" w:rsidP="00000000" w:rsidRDefault="00000000" w:rsidRPr="00000000" w14:paraId="00000016">
      <w:pPr>
        <w:shd w:fill="ffffff" w:val="clear"/>
        <w:ind w:right="-810" w:hanging="540"/>
        <w:rPr>
          <w:sz w:val="22"/>
          <w:szCs w:val="22"/>
        </w:rPr>
      </w:pPr>
      <w:bookmarkStart w:colFirst="0" w:colLast="0" w:name="_heading=h.sv5td148npy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ind w:right="-810" w:hanging="540"/>
        <w:rPr>
          <w:b w:val="1"/>
          <w:bCs w:val="1"/>
          <w:sz w:val="16"/>
          <w:szCs w:val="16"/>
        </w:rPr>
      </w:pPr>
      <w:bookmarkStart w:colFirst="0" w:colLast="0" w:name="_heading=h.p8gudk7k5jy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60" w:lineRule="auto"/>
        <w:ind w:right="-810" w:hanging="540"/>
        <w:rPr>
          <w:b w:val="1"/>
          <w:bCs w:val="1"/>
          <w:sz w:val="22"/>
          <w:szCs w:val="22"/>
          <w:u w:val="single"/>
        </w:rPr>
      </w:pPr>
      <w:bookmarkStart w:colFirst="0" w:colLast="0" w:name="_heading=h.e1qlqbgfwqk" w:id="10"/>
      <w:bookmarkEnd w:id="10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PŘI POSLECHU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ind w:left="-540" w:right="-810" w:firstLine="0"/>
        <w:rPr>
          <w:b w:val="1"/>
          <w:bCs w:val="1"/>
          <w:sz w:val="22"/>
          <w:szCs w:val="22"/>
        </w:rPr>
      </w:pPr>
      <w:bookmarkStart w:colFirst="0" w:colLast="0" w:name="_heading=h.uir7vvp0l14f" w:id="11"/>
      <w:bookmarkEnd w:id="1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3. Přečtěte si věty. Potom poslouchejte text a řekněte, jestli jsou pravdivé (P), nebo nepravdivé (N).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left="-540" w:right="-810" w:firstLine="0"/>
        <w:rPr>
          <w:b w:val="1"/>
          <w:bCs w:val="1"/>
          <w:sz w:val="2"/>
          <w:szCs w:val="2"/>
        </w:rPr>
      </w:pPr>
      <w:bookmarkStart w:colFirst="0" w:colLast="0" w:name="_heading=h.5p7seaougg3e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1. Česko je podle průzkumu jednou z deseti nejbohatších zemí světa. ___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2. Česká republika je v žebříčku před Francií. ___</w:t>
      </w:r>
    </w:p>
    <w:p w:rsidR="00000000" w:rsidDel="00000000" w:rsidP="00000000" w:rsidRDefault="00000000" w:rsidRPr="00000000" w14:paraId="0000001D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3. Průzkum hodnotil pouze ekonomickou sílu země. ___</w:t>
      </w:r>
    </w:p>
    <w:p w:rsidR="00000000" w:rsidDel="00000000" w:rsidP="00000000" w:rsidRDefault="00000000" w:rsidRPr="00000000" w14:paraId="0000001E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4. Bohatství v Česku je rozděleno poměrně rovnoměrně. ___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5. Míra chudoby v Česku je vyšší než v západní Evropě. ___</w:t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ind w:right="-810" w:hanging="540"/>
        <w:rPr>
          <w:sz w:val="22"/>
          <w:szCs w:val="22"/>
        </w:rPr>
      </w:pPr>
      <w:bookmarkStart w:colFirst="0" w:colLast="0" w:name="_heading=h.hqid5623es35" w:id="13"/>
      <w:bookmarkEnd w:id="13"/>
      <w:r w:rsidDel="00000000" w:rsidR="00000000" w:rsidRPr="00000000">
        <w:rPr>
          <w:sz w:val="22"/>
          <w:szCs w:val="22"/>
          <w:rtl w:val="0"/>
        </w:rPr>
        <w:t xml:space="preserve">6. Česká ekonomika patří mezi nejsilnější na světě. ___</w:t>
      </w:r>
    </w:p>
    <w:p w:rsidR="00000000" w:rsidDel="00000000" w:rsidP="00000000" w:rsidRDefault="00000000" w:rsidRPr="00000000" w14:paraId="00000021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12"/>
          <w:szCs w:val="12"/>
          <w:u w:val="single"/>
        </w:rPr>
      </w:pPr>
      <w:bookmarkStart w:colFirst="0" w:colLast="0" w:name="_heading=h.s5ejm72vg16t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2"/>
          <w:szCs w:val="22"/>
          <w:u w:val="single"/>
        </w:rPr>
      </w:pPr>
      <w:bookmarkStart w:colFirst="0" w:colLast="0" w:name="_heading=h.5d8n0rf6xoh3" w:id="15"/>
      <w:bookmarkEnd w:id="15"/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PO POSLECHU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right="-810" w:hanging="540"/>
        <w:jc w:val="left"/>
        <w:rPr>
          <w:b w:val="1"/>
          <w:bCs w:val="1"/>
          <w:sz w:val="2"/>
          <w:szCs w:val="2"/>
          <w:u w:val="single"/>
        </w:rPr>
      </w:pPr>
      <w:bookmarkStart w:colFirst="0" w:colLast="0" w:name="_heading=h.v1elclbxwv3w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ind w:right="-810" w:hanging="540"/>
        <w:rPr>
          <w:b w:val="1"/>
          <w:bCs w:val="1"/>
          <w:sz w:val="22"/>
          <w:szCs w:val="22"/>
        </w:rPr>
      </w:pPr>
      <w:bookmarkStart w:colFirst="0" w:colLast="0" w:name="_heading=h.lo9mwv1sr4kd" w:id="17"/>
      <w:bookmarkEnd w:id="17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4. Odpovídejte na otázky.</w:t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gzufntpkxp5" w:id="18"/>
      <w:bookmarkEnd w:id="18"/>
      <w:r w:rsidDel="00000000" w:rsidR="00000000" w:rsidRPr="00000000">
        <w:rPr>
          <w:sz w:val="22"/>
          <w:szCs w:val="22"/>
          <w:rtl w:val="0"/>
        </w:rPr>
        <w:t xml:space="preserve">1. Na jakém místě se umístilo Česko v žebříčku?</w:t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gzufntpkxp5" w:id="18"/>
      <w:bookmarkEnd w:id="18"/>
      <w:r w:rsidDel="00000000" w:rsidR="00000000" w:rsidRPr="00000000">
        <w:rPr>
          <w:sz w:val="22"/>
          <w:szCs w:val="22"/>
          <w:rtl w:val="0"/>
        </w:rPr>
        <w:t xml:space="preserve">2. Které země jsou v žebříčku blízko Česka?</w:t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gzufntpkxp5" w:id="18"/>
      <w:bookmarkEnd w:id="18"/>
      <w:r w:rsidDel="00000000" w:rsidR="00000000" w:rsidRPr="00000000">
        <w:rPr>
          <w:sz w:val="22"/>
          <w:szCs w:val="22"/>
          <w:rtl w:val="0"/>
        </w:rPr>
        <w:t xml:space="preserve">3. Co všechno průzkum hodnotil?</w:t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gzufntpkxp5" w:id="18"/>
      <w:bookmarkEnd w:id="18"/>
      <w:r w:rsidDel="00000000" w:rsidR="00000000" w:rsidRPr="00000000">
        <w:rPr>
          <w:sz w:val="22"/>
          <w:szCs w:val="22"/>
          <w:rtl w:val="0"/>
        </w:rPr>
        <w:t xml:space="preserve">4. Jak je v Česku </w:t>
      </w:r>
      <w:r w:rsidDel="00000000" w:rsidR="00000000" w:rsidRPr="00000000">
        <w:rPr>
          <w:sz w:val="22"/>
          <w:szCs w:val="22"/>
          <w:rtl w:val="0"/>
        </w:rPr>
        <w:t xml:space="preserve">rozděleno</w:t>
      </w:r>
      <w:r w:rsidDel="00000000" w:rsidR="00000000" w:rsidRPr="00000000">
        <w:rPr>
          <w:sz w:val="22"/>
          <w:szCs w:val="22"/>
          <w:rtl w:val="0"/>
        </w:rPr>
        <w:t xml:space="preserve"> bohatství?</w:t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ind w:right="-810" w:hanging="540"/>
        <w:rPr>
          <w:sz w:val="22"/>
          <w:szCs w:val="22"/>
        </w:rPr>
      </w:pPr>
      <w:bookmarkStart w:colFirst="0" w:colLast="0" w:name="_heading=h.ugzufntpkxp5" w:id="18"/>
      <w:bookmarkEnd w:id="18"/>
      <w:r w:rsidDel="00000000" w:rsidR="00000000" w:rsidRPr="00000000">
        <w:rPr>
          <w:sz w:val="22"/>
          <w:szCs w:val="22"/>
          <w:rtl w:val="0"/>
        </w:rPr>
        <w:t xml:space="preserve">5. Jaká je míra chudoby v Česku ve srovnání s jinými zeměmi?</w:t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right="-810" w:hanging="540"/>
        <w:rPr>
          <w:sz w:val="8"/>
          <w:szCs w:val="8"/>
        </w:rPr>
      </w:pPr>
      <w:bookmarkStart w:colFirst="0" w:colLast="0" w:name="_heading=h.p8dgthruhk3f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40" w:before="240" w:lineRule="auto"/>
        <w:ind w:left="-540" w:firstLine="0"/>
        <w:rPr>
          <w:b w:val="1"/>
          <w:bCs w:val="1"/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5. Vyberte si jedno téma a napište krátký text (60–80 slov). </w:t>
      </w:r>
    </w:p>
    <w:p w:rsidR="00000000" w:rsidDel="00000000" w:rsidP="00000000" w:rsidRDefault="00000000" w:rsidRPr="00000000" w14:paraId="0000002C">
      <w:pPr>
        <w:shd w:fill="ffffff" w:val="clear"/>
        <w:spacing w:after="240" w:before="240" w:lineRule="auto"/>
        <w:ind w:left="-540" w:firstLine="0"/>
        <w:rPr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sz w:val="22"/>
          <w:szCs w:val="22"/>
          <w:rtl w:val="0"/>
        </w:rPr>
        <w:t xml:space="preserve">a) Myslíte si, že je důležitější silná ekonomika, nebo spravedlivé rozdělení bohatství? Vysvětlete proč.</w:t>
      </w:r>
    </w:p>
    <w:p w:rsidR="00000000" w:rsidDel="00000000" w:rsidP="00000000" w:rsidRDefault="00000000" w:rsidRPr="00000000" w14:paraId="0000002D">
      <w:pPr>
        <w:shd w:fill="ffffff" w:val="clear"/>
        <w:spacing w:after="240" w:before="240" w:lineRule="auto"/>
        <w:ind w:left="-540" w:firstLine="0"/>
        <w:rPr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sz w:val="22"/>
          <w:szCs w:val="22"/>
          <w:rtl w:val="0"/>
        </w:rPr>
        <w:t xml:space="preserve">b) Je podle vás Česko bohatá země? Jaká je situace ve vaší zemi?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Rule="auto"/>
        <w:ind w:left="-540" w:firstLine="0"/>
        <w:rPr>
          <w:b w:val="1"/>
          <w:bCs w:val="1"/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Užitečné výrazy: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Rule="auto"/>
        <w:ind w:left="-540" w:firstLine="0"/>
        <w:rPr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sz w:val="22"/>
          <w:szCs w:val="22"/>
          <w:rtl w:val="0"/>
        </w:rPr>
        <w:t xml:space="preserve">Myslím si, že… Podle mě… Na jedné straně…, na druhé straně…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ind w:left="-540" w:firstLine="0"/>
        <w:rPr>
          <w:sz w:val="22"/>
          <w:szCs w:val="22"/>
        </w:rPr>
      </w:pPr>
      <w:bookmarkStart w:colFirst="0" w:colLast="0" w:name="_heading=h.wbad8qa8bw8y" w:id="20"/>
      <w:bookmarkEnd w:id="20"/>
      <w:r w:rsidDel="00000000" w:rsidR="00000000" w:rsidRPr="00000000">
        <w:rPr>
          <w:sz w:val="22"/>
          <w:szCs w:val="22"/>
          <w:rtl w:val="0"/>
        </w:rPr>
        <w:t xml:space="preserve">Například… Je důležité, aby…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>
        <w:b w:val="1"/>
        <w:bCs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1219517" cy="540216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517" cy="5402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</w:r>
    <w:hyperlink r:id="rId2"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www.czechstepbystep.cz</w:t>
      </w:r>
    </w:hyperlink>
    <w:r w:rsidDel="00000000" w:rsidR="00000000" w:rsidRPr="00000000">
      <w:rPr>
        <w:b w:val="1"/>
        <w:bCs w:val="1"/>
        <w:sz w:val="24"/>
        <w:szCs w:val="24"/>
        <w:rtl w:val="0"/>
      </w:rPr>
      <w:t xml:space="preserve">  </w:t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czechstepbyste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72mJKtxHMHiNWw8LPaCbeKzrjA==">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